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spacing w:after="0" w:line="240" w:lineRule="auto"/>
        <w:contextualSpacing w:val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График проведения ВПР в Верхнеуслонском муниципальном районе РТ</w:t>
      </w:r>
    </w:p>
    <w:p w:rsidR="00000000" w:rsidDel="00000000" w:rsidP="00000000" w:rsidRDefault="00000000" w:rsidRPr="00000000" w14:paraId="00000001">
      <w:pPr>
        <w:spacing w:after="0" w:line="240" w:lineRule="auto"/>
        <w:contextualSpacing w:val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1303.999999999998" w:type="dxa"/>
        <w:jc w:val="left"/>
        <w:tblInd w:w="-3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58"/>
        <w:gridCol w:w="6230"/>
        <w:gridCol w:w="2410"/>
        <w:gridCol w:w="1806"/>
        <w:tblGridChange w:id="0">
          <w:tblGrid>
            <w:gridCol w:w="858"/>
            <w:gridCol w:w="6230"/>
            <w:gridCol w:w="2410"/>
            <w:gridCol w:w="1806"/>
          </w:tblGrid>
        </w:tblGridChange>
      </w:tblGrid>
      <w:tr>
        <w:tc>
          <w:tcPr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Класс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Предмет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5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Планируемый период проведения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Планируемая дата загрузки</w:t>
            </w:r>
          </w:p>
        </w:tc>
      </w:tr>
      <w:tr>
        <w:tc>
          <w:tcPr>
            <w:gridSpan w:val="4"/>
            <w:shd w:fill="auto" w:val="clear"/>
            <w:vAlign w:val="center"/>
          </w:tcPr>
          <w:p w:rsidR="00000000" w:rsidDel="00000000" w:rsidP="00000000" w:rsidRDefault="00000000" w:rsidRPr="00000000" w14:paraId="00000007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Штатный режим </w:t>
            </w:r>
          </w:p>
        </w:tc>
      </w:tr>
      <w:tr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0B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0C">
            <w:pPr>
              <w:spacing w:after="0"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Русский язык (1, 2 часть)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0D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2-3 апреля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0E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 апреля</w:t>
            </w:r>
          </w:p>
        </w:tc>
      </w:tr>
      <w:tr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0F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10">
            <w:pPr>
              <w:spacing w:after="0"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Математика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11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 апреля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12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 апреля</w:t>
            </w:r>
          </w:p>
        </w:tc>
      </w:tr>
      <w:tr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13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14">
            <w:pPr>
              <w:spacing w:after="0"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Окружающий мир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15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 апреля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16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 апреля</w:t>
            </w:r>
          </w:p>
        </w:tc>
      </w:tr>
      <w:tr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17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18">
            <w:pPr>
              <w:spacing w:after="0"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Русский язык 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19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 апреля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1A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 апреля</w:t>
            </w:r>
          </w:p>
        </w:tc>
      </w:tr>
      <w:tr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1B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1C">
            <w:pPr>
              <w:spacing w:after="0"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Математика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1D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 апреля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1E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 апреля</w:t>
            </w:r>
          </w:p>
        </w:tc>
      </w:tr>
      <w:tr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1F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20">
            <w:pPr>
              <w:spacing w:after="0"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История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21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 апреля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22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 апреля</w:t>
            </w:r>
          </w:p>
        </w:tc>
      </w:tr>
      <w:tr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23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24">
            <w:pPr>
              <w:spacing w:after="0"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Биология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25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 апреля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26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 апреля</w:t>
            </w:r>
          </w:p>
        </w:tc>
      </w:tr>
      <w:tr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27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28">
            <w:pPr>
              <w:spacing w:after="0"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Русский язык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29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 апреля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2A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 апреля</w:t>
            </w:r>
          </w:p>
        </w:tc>
      </w:tr>
      <w:tr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2B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2C">
            <w:pPr>
              <w:spacing w:after="0"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Математика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2D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 апреля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2E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 апреля</w:t>
            </w:r>
          </w:p>
        </w:tc>
      </w:tr>
      <w:tr>
        <w:trPr>
          <w:trHeight w:val="260" w:hRule="atLeast"/>
        </w:trPr>
        <w:tc>
          <w:tcPr>
            <w:gridSpan w:val="4"/>
            <w:shd w:fill="auto" w:val="clear"/>
          </w:tcPr>
          <w:p w:rsidR="00000000" w:rsidDel="00000000" w:rsidP="00000000" w:rsidRDefault="00000000" w:rsidRPr="00000000" w14:paraId="0000002F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Штатный режим на основе случайного выбора </w:t>
            </w:r>
          </w:p>
          <w:p w:rsidR="00000000" w:rsidDel="00000000" w:rsidP="00000000" w:rsidRDefault="00000000" w:rsidRPr="00000000" w14:paraId="00000030">
            <w:pPr>
              <w:spacing w:after="0" w:line="240" w:lineRule="auto"/>
              <w:contextualSpacing w:val="0"/>
              <w:jc w:val="center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(ВПР в параллели 6, 7, 8 классов проводятся для каждого класса по 2 предметам)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34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35">
            <w:pPr>
              <w:spacing w:after="0"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Биология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36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25 апреля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37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 мая</w:t>
            </w:r>
          </w:p>
        </w:tc>
      </w:tr>
      <w:tr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38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39">
            <w:pPr>
              <w:spacing w:after="0"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История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3A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 апреля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3B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17 апреля</w:t>
            </w:r>
          </w:p>
        </w:tc>
      </w:tr>
      <w:tr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3C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3D">
            <w:pPr>
              <w:spacing w:after="0"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География 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3E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 апреля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3F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22 апреля</w:t>
            </w:r>
          </w:p>
        </w:tc>
      </w:tr>
      <w:tr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4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41">
            <w:pPr>
              <w:spacing w:after="0"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Обществознание 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42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17 апреля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43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23 апреля</w:t>
            </w:r>
          </w:p>
        </w:tc>
      </w:tr>
      <w:tr>
        <w:tc>
          <w:tcPr>
            <w:gridSpan w:val="4"/>
            <w:shd w:fill="auto" w:val="clear"/>
            <w:vAlign w:val="center"/>
          </w:tcPr>
          <w:p w:rsidR="00000000" w:rsidDel="00000000" w:rsidP="00000000" w:rsidRDefault="00000000" w:rsidRPr="00000000" w14:paraId="00000044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Штатный режим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48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49">
            <w:pPr>
              <w:spacing w:after="0"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Математика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4A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24 апреля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4B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 мая</w:t>
            </w:r>
          </w:p>
        </w:tc>
      </w:tr>
      <w:tr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4C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4D">
            <w:pPr>
              <w:spacing w:after="0"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Русский язык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4E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25 апреля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4F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 мая</w:t>
            </w:r>
          </w:p>
        </w:tc>
      </w:tr>
      <w:tr>
        <w:tc>
          <w:tcPr>
            <w:gridSpan w:val="4"/>
            <w:shd w:fill="auto" w:val="clear"/>
            <w:vAlign w:val="center"/>
          </w:tcPr>
          <w:p w:rsidR="00000000" w:rsidDel="00000000" w:rsidP="00000000" w:rsidRDefault="00000000" w:rsidRPr="00000000" w14:paraId="0000005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Штатный режим на основе случайного выбора </w:t>
            </w:r>
          </w:p>
          <w:p w:rsidR="00000000" w:rsidDel="00000000" w:rsidP="00000000" w:rsidRDefault="00000000" w:rsidRPr="00000000" w14:paraId="00000051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(ВПР в параллели 6, 7, 8 классов проводятся для каждого класса по 2 предметам)</w:t>
            </w:r>
          </w:p>
        </w:tc>
      </w:tr>
      <w:tr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55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56">
            <w:pPr>
              <w:spacing w:after="0"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Биология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57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17 апреля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58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23 апреля</w:t>
            </w:r>
          </w:p>
        </w:tc>
      </w:tr>
      <w:tr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59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5A">
            <w:pPr>
              <w:spacing w:after="0"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География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5B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 апреля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5C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24 апреля</w:t>
            </w:r>
          </w:p>
        </w:tc>
      </w:tr>
      <w:tr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5D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5E">
            <w:pPr>
              <w:spacing w:after="0"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Обществознание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5F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26 апреля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6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 мая</w:t>
            </w:r>
          </w:p>
        </w:tc>
      </w:tr>
      <w:tr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61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62">
            <w:pPr>
              <w:spacing w:after="0"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История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63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19 апреля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64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25 апреля</w:t>
            </w:r>
          </w:p>
        </w:tc>
      </w:tr>
      <w:tr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65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66">
            <w:pPr>
              <w:spacing w:after="0"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Физика 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67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 апреля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68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 апреля</w:t>
            </w:r>
          </w:p>
        </w:tc>
      </w:tr>
      <w:tr>
        <w:tc>
          <w:tcPr>
            <w:gridSpan w:val="4"/>
            <w:shd w:fill="auto" w:val="clear"/>
            <w:vAlign w:val="center"/>
          </w:tcPr>
          <w:p w:rsidR="00000000" w:rsidDel="00000000" w:rsidP="00000000" w:rsidRDefault="00000000" w:rsidRPr="00000000" w14:paraId="00000069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Штатный режим</w:t>
            </w:r>
          </w:p>
        </w:tc>
      </w:tr>
      <w:tr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6D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6E">
            <w:pPr>
              <w:spacing w:after="0"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Математика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6F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25 апреля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7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 мая</w:t>
            </w:r>
          </w:p>
        </w:tc>
      </w:tr>
      <w:tr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71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72">
            <w:pPr>
              <w:spacing w:after="0"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Русский язык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73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24 апреля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74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 мая</w:t>
            </w:r>
          </w:p>
        </w:tc>
      </w:tr>
      <w:tr>
        <w:tc>
          <w:tcPr>
            <w:gridSpan w:val="4"/>
            <w:shd w:fill="auto" w:val="clear"/>
            <w:vAlign w:val="center"/>
          </w:tcPr>
          <w:p w:rsidR="00000000" w:rsidDel="00000000" w:rsidP="00000000" w:rsidRDefault="00000000" w:rsidRPr="00000000" w14:paraId="00000075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Штатный режим на основе случайного выбора </w:t>
            </w:r>
          </w:p>
          <w:p w:rsidR="00000000" w:rsidDel="00000000" w:rsidP="00000000" w:rsidRDefault="00000000" w:rsidRPr="00000000" w14:paraId="00000076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(ВПР в параллели 6, 7, 8 классов проводятся для каждого класса по 2 предметам)</w:t>
            </w:r>
          </w:p>
        </w:tc>
      </w:tr>
      <w:tr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7A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7B">
            <w:pPr>
              <w:spacing w:after="0"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Биология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7C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 апреля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7D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17 апреля</w:t>
            </w:r>
          </w:p>
        </w:tc>
      </w:tr>
      <w:tr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7E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7F">
            <w:pPr>
              <w:spacing w:after="0"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География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8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 апреля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81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 апреля</w:t>
            </w:r>
          </w:p>
        </w:tc>
      </w:tr>
      <w:tr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82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83">
            <w:pPr>
              <w:spacing w:after="0"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Обществознание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84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16 апреля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85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22 апреля</w:t>
            </w:r>
          </w:p>
        </w:tc>
      </w:tr>
      <w:tr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86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87">
            <w:pPr>
              <w:spacing w:after="0"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История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88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 апреля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89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24 апреля</w:t>
            </w:r>
          </w:p>
        </w:tc>
      </w:tr>
      <w:tr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8A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8B">
            <w:pPr>
              <w:spacing w:after="0"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Физика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8C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19 апреля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8D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25 апреля</w:t>
            </w:r>
          </w:p>
        </w:tc>
      </w:tr>
      <w:tr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8E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8F">
            <w:pPr>
              <w:spacing w:after="0"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Химия 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9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23 апреля</w:t>
            </w:r>
          </w:p>
        </w:tc>
        <w:tc>
          <w:tcPr>
            <w:shd w:fill="deebf6" w:val="clear"/>
            <w:vAlign w:val="center"/>
          </w:tcPr>
          <w:p w:rsidR="00000000" w:rsidDel="00000000" w:rsidP="00000000" w:rsidRDefault="00000000" w:rsidRPr="00000000" w14:paraId="00000091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27 апреля</w:t>
            </w:r>
          </w:p>
        </w:tc>
      </w:tr>
      <w:tr>
        <w:tc>
          <w:tcPr>
            <w:gridSpan w:val="4"/>
            <w:shd w:fill="auto" w:val="clear"/>
            <w:vAlign w:val="center"/>
          </w:tcPr>
          <w:p w:rsidR="00000000" w:rsidDel="00000000" w:rsidP="00000000" w:rsidRDefault="00000000" w:rsidRPr="00000000" w14:paraId="00000092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ВПР проводятся в классах с углубленным изучением предмета данной параллели предмета</w:t>
            </w:r>
          </w:p>
        </w:tc>
      </w:tr>
      <w:t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96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97">
            <w:pPr>
              <w:spacing w:after="0"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Математика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98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 апреля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99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10 апреля</w:t>
            </w:r>
          </w:p>
        </w:tc>
      </w:tr>
      <w:t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9A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9B">
            <w:pPr>
              <w:spacing w:after="0"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Физика (углубленное изучение предмета)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9C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 апреля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9D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 апреля</w:t>
            </w:r>
          </w:p>
        </w:tc>
      </w:tr>
      <w:tr>
        <w:tc>
          <w:tcPr>
            <w:gridSpan w:val="4"/>
            <w:shd w:fill="auto" w:val="clear"/>
            <w:vAlign w:val="center"/>
          </w:tcPr>
          <w:p w:rsidR="00000000" w:rsidDel="00000000" w:rsidP="00000000" w:rsidRDefault="00000000" w:rsidRPr="00000000" w14:paraId="0000009E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В режиме апробации</w:t>
            </w:r>
          </w:p>
        </w:tc>
      </w:tr>
      <w:t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A2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A3">
            <w:pPr>
              <w:spacing w:after="0"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Физика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A4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12 марта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A5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 марта</w:t>
            </w:r>
          </w:p>
        </w:tc>
      </w:tr>
      <w:t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A6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A7">
            <w:pPr>
              <w:spacing w:after="0"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Химия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A8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13 марта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A9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19 марта</w:t>
            </w:r>
          </w:p>
        </w:tc>
      </w:tr>
      <w:t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AA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AB">
            <w:pPr>
              <w:spacing w:after="0"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История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AC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 марта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AD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 марта</w:t>
            </w:r>
          </w:p>
        </w:tc>
      </w:tr>
      <w:t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AE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AF">
            <w:pPr>
              <w:spacing w:after="0"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География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B0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15 марта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B1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21 марта</w:t>
            </w:r>
          </w:p>
        </w:tc>
      </w:tr>
      <w:tr>
        <w:trPr>
          <w:trHeight w:val="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B2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B3">
            <w:pPr>
              <w:spacing w:after="0"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Биология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B4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19 марта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B5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25 марта</w:t>
            </w:r>
          </w:p>
        </w:tc>
      </w:tr>
      <w:tr>
        <w:trPr>
          <w:trHeight w:val="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B6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11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B7">
            <w:pPr>
              <w:spacing w:after="0" w:line="240" w:lineRule="auto"/>
              <w:contextualSpacing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Единая проверочная работа по социально-гуманитарным предметам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B8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С 1 по 22 марта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B9">
            <w:pPr>
              <w:spacing w:after="0" w:line="240" w:lineRule="auto"/>
              <w:contextualSpacing w:val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A">
      <w:pPr>
        <w:spacing w:after="0" w:line="240" w:lineRule="auto"/>
        <w:contextualSpacing w:val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sectPr>
      <w:pgSz w:h="16838" w:w="11906"/>
      <w:pgMar w:bottom="142" w:top="284" w:left="567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ru-RU"/>
      </w:rPr>
    </w:rPrDefault>
    <w:pPrDefault>
      <w:pPr>
        <w:spacing w:after="20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  <w:rsid w:val="005A5147"/>
    <w:pPr>
      <w:spacing w:after="200" w:line="240" w:lineRule="atLeast"/>
    </w:p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a3">
    <w:name w:val="Table Grid"/>
    <w:basedOn w:val="a1"/>
    <w:uiPriority w:val="59"/>
    <w:rsid w:val="005A5147"/>
    <w:pPr>
      <w:spacing w:after="0" w:line="240" w:lineRule="auto"/>
    </w:p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a4">
    <w:name w:val="Balloon Text"/>
    <w:basedOn w:val="a"/>
    <w:link w:val="a5"/>
    <w:uiPriority w:val="99"/>
    <w:semiHidden w:val="1"/>
    <w:unhideWhenUsed w:val="1"/>
    <w:rsid w:val="005A5147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a5" w:customStyle="1">
    <w:name w:val="Текст выноски Знак"/>
    <w:basedOn w:val="a0"/>
    <w:link w:val="a4"/>
    <w:uiPriority w:val="99"/>
    <w:semiHidden w:val="1"/>
    <w:rsid w:val="005A5147"/>
    <w:rPr>
      <w:rFonts w:ascii="Segoe UI" w:cs="Segoe UI" w:hAnsi="Segoe UI"/>
      <w:sz w:val="18"/>
      <w:szCs w:val="18"/>
    </w:rPr>
  </w:style>
  <w:style w:type="paragraph" w:styleId="a6">
    <w:name w:val="List Paragraph"/>
    <w:basedOn w:val="a"/>
    <w:uiPriority w:val="34"/>
    <w:qFormat w:val="1"/>
    <w:rsid w:val="00486E0D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